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F3" w:rsidRDefault="00A25B8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22-ноября 2024 года в первичной профсоюзной </w:t>
      </w:r>
      <w:proofErr w:type="gramStart"/>
      <w:r>
        <w:rPr>
          <w:rFonts w:ascii="Times New Roman" w:hAnsi="Times New Roman" w:cs="Times New Roman"/>
          <w:sz w:val="28"/>
        </w:rPr>
        <w:t>организации  ЛОГБУ</w:t>
      </w:r>
      <w:proofErr w:type="gramEnd"/>
      <w:r>
        <w:rPr>
          <w:rFonts w:ascii="Times New Roman" w:hAnsi="Times New Roman" w:cs="Times New Roman"/>
          <w:sz w:val="28"/>
        </w:rPr>
        <w:t xml:space="preserve"> «Сланцевский </w:t>
      </w:r>
      <w:proofErr w:type="spellStart"/>
      <w:r>
        <w:rPr>
          <w:rFonts w:ascii="Times New Roman" w:hAnsi="Times New Roman" w:cs="Times New Roman"/>
          <w:sz w:val="28"/>
        </w:rPr>
        <w:t>ДИВВиТ</w:t>
      </w:r>
      <w:proofErr w:type="spellEnd"/>
      <w:r>
        <w:rPr>
          <w:rFonts w:ascii="Times New Roman" w:hAnsi="Times New Roman" w:cs="Times New Roman"/>
          <w:sz w:val="28"/>
        </w:rPr>
        <w:t>» состоялось отчетно-выборное собрание.</w:t>
      </w:r>
    </w:p>
    <w:p w:rsidR="00A25B8B" w:rsidRDefault="00A25B8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ПОВЕСТКА ДНЯ:</w:t>
      </w:r>
    </w:p>
    <w:p w:rsidR="00A25B8B" w:rsidRDefault="00A25B8B" w:rsidP="00A25B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профсоюзного комитета, председателя профсоюзной организации о работе за период с 30.11.2019 по 22.11.2024 </w:t>
      </w:r>
      <w:proofErr w:type="spellStart"/>
      <w:r>
        <w:rPr>
          <w:rFonts w:ascii="Times New Roman" w:hAnsi="Times New Roman" w:cs="Times New Roman"/>
          <w:sz w:val="28"/>
        </w:rPr>
        <w:t>г.г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25B8B" w:rsidRDefault="00A25B8B" w:rsidP="00A25B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ревизионной комиссии профсоюзной организации о работе за период с 30.11.2019 по 22.11.2024 </w:t>
      </w:r>
      <w:proofErr w:type="spellStart"/>
      <w:r>
        <w:rPr>
          <w:rFonts w:ascii="Times New Roman" w:hAnsi="Times New Roman" w:cs="Times New Roman"/>
          <w:sz w:val="28"/>
        </w:rPr>
        <w:t>г.г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25B8B" w:rsidRPr="00A25B8B" w:rsidRDefault="00A25B8B" w:rsidP="00A25B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выборах председателя первично</w:t>
      </w:r>
      <w:r w:rsidRPr="00A25B8B">
        <w:rPr>
          <w:rFonts w:ascii="Times New Roman" w:hAnsi="Times New Roman" w:cs="Times New Roman"/>
          <w:sz w:val="28"/>
        </w:rPr>
        <w:t>й профсоюзной организации;</w:t>
      </w:r>
    </w:p>
    <w:p w:rsidR="00A25B8B" w:rsidRDefault="00A25B8B" w:rsidP="00A25B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избрании членов комитета первичной профсоюзной организации;</w:t>
      </w:r>
    </w:p>
    <w:p w:rsidR="00A25B8B" w:rsidRDefault="00A25B8B" w:rsidP="00A25B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избрании членов ревизионной комиссии первичной профсоюзной организации;</w:t>
      </w:r>
    </w:p>
    <w:p w:rsidR="00A25B8B" w:rsidRDefault="00A25B8B" w:rsidP="00A25B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выборах делегата от первичной профсоюзной организации ЛОГБУ «Сланцевский </w:t>
      </w:r>
      <w:proofErr w:type="spellStart"/>
      <w:r>
        <w:rPr>
          <w:rFonts w:ascii="Times New Roman" w:hAnsi="Times New Roman" w:cs="Times New Roman"/>
          <w:sz w:val="28"/>
        </w:rPr>
        <w:t>ДИВВиТ</w:t>
      </w:r>
      <w:proofErr w:type="spellEnd"/>
      <w:r>
        <w:rPr>
          <w:rFonts w:ascii="Times New Roman" w:hAnsi="Times New Roman" w:cs="Times New Roman"/>
          <w:sz w:val="28"/>
        </w:rPr>
        <w:t>» на конференцию вышестоящей профсоюзной организации;</w:t>
      </w:r>
    </w:p>
    <w:p w:rsidR="00A25B8B" w:rsidRDefault="00A25B8B" w:rsidP="00A25B8B">
      <w:pPr>
        <w:pStyle w:val="a3"/>
        <w:rPr>
          <w:rFonts w:ascii="Times New Roman" w:hAnsi="Times New Roman" w:cs="Times New Roman"/>
          <w:sz w:val="28"/>
        </w:rPr>
      </w:pPr>
    </w:p>
    <w:p w:rsidR="00A25B8B" w:rsidRDefault="00A25B8B" w:rsidP="00A25B8B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Заслушав отчет комитета и председателя первичной профсоюзной организации о работе за отчетный период, отчетно-выборное собрание отмечает, что</w:t>
      </w:r>
      <w:r w:rsidR="00D31F16">
        <w:rPr>
          <w:rFonts w:ascii="Times New Roman" w:hAnsi="Times New Roman" w:cs="Times New Roman"/>
          <w:sz w:val="28"/>
        </w:rPr>
        <w:t xml:space="preserve"> в результате проведенной работы первичная профсоюзная организация ЛОГБУ «Сланцевский </w:t>
      </w:r>
      <w:proofErr w:type="spellStart"/>
      <w:r w:rsidR="00D31F16">
        <w:rPr>
          <w:rFonts w:ascii="Times New Roman" w:hAnsi="Times New Roman" w:cs="Times New Roman"/>
          <w:sz w:val="28"/>
        </w:rPr>
        <w:t>ДИВВиТ</w:t>
      </w:r>
      <w:proofErr w:type="spellEnd"/>
      <w:r w:rsidR="00D31F16">
        <w:rPr>
          <w:rFonts w:ascii="Times New Roman" w:hAnsi="Times New Roman" w:cs="Times New Roman"/>
          <w:sz w:val="28"/>
        </w:rPr>
        <w:t xml:space="preserve">» руководствовалась Уставом Профсоюза, Законом РФ «О профессиональных союзах, их правах и гарантиях деятельности», действующим законодательством, нормативными актами,  обеспечивала профсоюзный контроль за соблюдением работодателем норм Трудового кодекса РФ, выполняет условия Соглашения и Коллективного договора, защищает трудовые права работников учреждения. В течении отчетного периода жалоб и обращений по фактам невыполнения обязательств коллективного договора не поступало, работодателем обеспечивались мероприятия по созданию здоровый и безопасных условий труда, Профком своей деятельностью способствует эффективной работе учреждения, </w:t>
      </w:r>
      <w:proofErr w:type="gramStart"/>
      <w:r w:rsidR="00D31F16">
        <w:rPr>
          <w:rFonts w:ascii="Times New Roman" w:hAnsi="Times New Roman" w:cs="Times New Roman"/>
          <w:sz w:val="28"/>
        </w:rPr>
        <w:t xml:space="preserve">созданию </w:t>
      </w:r>
      <w:r w:rsidR="00FE0E56">
        <w:rPr>
          <w:rFonts w:ascii="Times New Roman" w:hAnsi="Times New Roman" w:cs="Times New Roman"/>
          <w:sz w:val="28"/>
        </w:rPr>
        <w:t xml:space="preserve"> </w:t>
      </w:r>
      <w:r w:rsidR="00D31F16">
        <w:rPr>
          <w:rFonts w:ascii="Times New Roman" w:hAnsi="Times New Roman" w:cs="Times New Roman"/>
          <w:sz w:val="28"/>
        </w:rPr>
        <w:t>благоприятных</w:t>
      </w:r>
      <w:proofErr w:type="gramEnd"/>
      <w:r w:rsidR="00D31F16">
        <w:rPr>
          <w:rFonts w:ascii="Times New Roman" w:hAnsi="Times New Roman" w:cs="Times New Roman"/>
          <w:sz w:val="28"/>
        </w:rPr>
        <w:t xml:space="preserve"> социально-трудовых отношений в коллективе.</w:t>
      </w:r>
    </w:p>
    <w:p w:rsidR="00D31F16" w:rsidRDefault="00D31F16" w:rsidP="00A25B8B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Отчетно-выборное собрание первичной профсоюзной организации ЛОГБУ «Сланцевский </w:t>
      </w:r>
      <w:proofErr w:type="spellStart"/>
      <w:r>
        <w:rPr>
          <w:rFonts w:ascii="Times New Roman" w:hAnsi="Times New Roman" w:cs="Times New Roman"/>
          <w:sz w:val="28"/>
        </w:rPr>
        <w:t>ДИВВиТ</w:t>
      </w:r>
      <w:proofErr w:type="spellEnd"/>
      <w:r>
        <w:rPr>
          <w:rFonts w:ascii="Times New Roman" w:hAnsi="Times New Roman" w:cs="Times New Roman"/>
          <w:sz w:val="28"/>
        </w:rPr>
        <w:t>» постановил:</w:t>
      </w:r>
    </w:p>
    <w:p w:rsidR="00D31F16" w:rsidRDefault="00D31F16" w:rsidP="00D31F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Работу комитета и председателя первичной профсоюзной организации за отчетный период признать удовлетворительной.</w:t>
      </w:r>
    </w:p>
    <w:p w:rsidR="00D31F16" w:rsidRDefault="00D31F16" w:rsidP="00D31F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Комитету первичной профсоюзной организации обо</w:t>
      </w:r>
      <w:r w:rsidR="00FE0E56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щить замечания и предложения</w:t>
      </w:r>
      <w:r w:rsidR="00FE0E56">
        <w:rPr>
          <w:rFonts w:ascii="Times New Roman" w:hAnsi="Times New Roman" w:cs="Times New Roman"/>
          <w:sz w:val="28"/>
        </w:rPr>
        <w:t xml:space="preserve"> участников отчетно-выборного собрания и определить меры по их реализации.</w:t>
      </w:r>
    </w:p>
    <w:p w:rsidR="00FE0E56" w:rsidRDefault="00FE0E56" w:rsidP="00D31F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организации на предстоящую пятилетку повышать уровень деятельности первичной профсоюзной организации, повышать численность профсоюза.</w:t>
      </w:r>
    </w:p>
    <w:p w:rsidR="00FE0E56" w:rsidRDefault="00FE0E56" w:rsidP="00FE0E56">
      <w:pPr>
        <w:pStyle w:val="a3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Заслушав и обсудив отчет ревизионной комиссии первичной профсоюзной организации, отчетно-выборное собрание первичной профсоюзной организации ЛОГБУ «Сланцевский </w:t>
      </w:r>
      <w:proofErr w:type="spellStart"/>
      <w:r>
        <w:rPr>
          <w:rFonts w:ascii="Times New Roman" w:hAnsi="Times New Roman" w:cs="Times New Roman"/>
          <w:sz w:val="28"/>
        </w:rPr>
        <w:t>ДИВВиТ</w:t>
      </w:r>
      <w:proofErr w:type="spellEnd"/>
      <w:r>
        <w:rPr>
          <w:rFonts w:ascii="Times New Roman" w:hAnsi="Times New Roman" w:cs="Times New Roman"/>
          <w:sz w:val="28"/>
        </w:rPr>
        <w:t>» постановил:</w:t>
      </w:r>
    </w:p>
    <w:p w:rsidR="00FE0E56" w:rsidRDefault="00FE0E56" w:rsidP="00FE0E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ревизионной комиссии первичной профсоюзной организации утвердить.</w:t>
      </w:r>
    </w:p>
    <w:p w:rsidR="00FE0E56" w:rsidRDefault="00FE0E56" w:rsidP="00FE0E5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Избрать председателем первичной профсоюзной организации ЛОГБУ «Сланцевский </w:t>
      </w:r>
      <w:proofErr w:type="spellStart"/>
      <w:r>
        <w:rPr>
          <w:rFonts w:ascii="Times New Roman" w:hAnsi="Times New Roman" w:cs="Times New Roman"/>
          <w:sz w:val="28"/>
        </w:rPr>
        <w:t>ДИВВиТ</w:t>
      </w:r>
      <w:proofErr w:type="spellEnd"/>
      <w:r>
        <w:rPr>
          <w:rFonts w:ascii="Times New Roman" w:hAnsi="Times New Roman" w:cs="Times New Roman"/>
          <w:sz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</w:rPr>
        <w:t>Малаховскую</w:t>
      </w:r>
      <w:proofErr w:type="spellEnd"/>
      <w:r>
        <w:rPr>
          <w:rFonts w:ascii="Times New Roman" w:hAnsi="Times New Roman" w:cs="Times New Roman"/>
          <w:sz w:val="28"/>
        </w:rPr>
        <w:t xml:space="preserve"> Ларису Валерьевну на срок до очередного отчетно-выборного собрания первичной профсоюзной организации ЛОГБУ «Сланцевский </w:t>
      </w:r>
      <w:proofErr w:type="spellStart"/>
      <w:r>
        <w:rPr>
          <w:rFonts w:ascii="Times New Roman" w:hAnsi="Times New Roman" w:cs="Times New Roman"/>
          <w:sz w:val="28"/>
        </w:rPr>
        <w:t>ДИВВиТ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FE0E56" w:rsidRDefault="00FE0E56" w:rsidP="00FE0E5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Руководствуясь п.42 Устава Профсоюза, Инструкцией по проведению выборов в органы Общероссийского профессионального союза работников государственных учреждений и общественного обслуживания РФ, отчетно-выборное собрание первичной профсоюзной организации постанови</w:t>
      </w:r>
      <w:r w:rsidR="00C80079">
        <w:rPr>
          <w:rFonts w:ascii="Times New Roman" w:hAnsi="Times New Roman" w:cs="Times New Roman"/>
          <w:sz w:val="28"/>
        </w:rPr>
        <w:t>ло,</w:t>
      </w:r>
    </w:p>
    <w:p w:rsidR="00C80079" w:rsidRDefault="00C80079" w:rsidP="00C800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Установить состав комитета в количестве 9 человек.</w:t>
      </w:r>
    </w:p>
    <w:p w:rsidR="00C80079" w:rsidRDefault="00C80079" w:rsidP="00C800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Избрать комитет первичной профсоюзной организации в следующем составе.</w:t>
      </w:r>
    </w:p>
    <w:p w:rsidR="00C80079" w:rsidRDefault="00C80079" w:rsidP="00C8007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Персонально: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Лукьянова Людмила Николаевна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Анпилогова</w:t>
      </w:r>
      <w:proofErr w:type="spellEnd"/>
      <w:r>
        <w:rPr>
          <w:rFonts w:ascii="Times New Roman" w:hAnsi="Times New Roman" w:cs="Times New Roman"/>
          <w:sz w:val="28"/>
        </w:rPr>
        <w:t xml:space="preserve"> Ирина Александровна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Тислер Надежда Федоровна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Мелешко Ольга Александровна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Бокова Вера Викторовна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Лихова</w:t>
      </w:r>
      <w:proofErr w:type="spellEnd"/>
      <w:r>
        <w:rPr>
          <w:rFonts w:ascii="Times New Roman" w:hAnsi="Times New Roman" w:cs="Times New Roman"/>
          <w:sz w:val="28"/>
        </w:rPr>
        <w:t xml:space="preserve"> Светлана Анатольевна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Артеменко Валерий </w:t>
      </w:r>
      <w:proofErr w:type="spellStart"/>
      <w:r>
        <w:rPr>
          <w:rFonts w:ascii="Times New Roman" w:hAnsi="Times New Roman" w:cs="Times New Roman"/>
          <w:sz w:val="28"/>
        </w:rPr>
        <w:t>Генадьевич</w:t>
      </w:r>
      <w:proofErr w:type="spellEnd"/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Новикова Алена Александровна</w:t>
      </w:r>
    </w:p>
    <w:p w:rsidR="00C80079" w:rsidRDefault="00C80079" w:rsidP="00C800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Полина Юрьевна</w:t>
      </w:r>
    </w:p>
    <w:p w:rsidR="00C80079" w:rsidRDefault="00C80079" w:rsidP="00C80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Установить состав ревизионной комиссии </w:t>
      </w:r>
      <w:proofErr w:type="gramStart"/>
      <w:r>
        <w:rPr>
          <w:rFonts w:ascii="Times New Roman" w:hAnsi="Times New Roman" w:cs="Times New Roman"/>
          <w:sz w:val="28"/>
        </w:rPr>
        <w:t>первичной  организации</w:t>
      </w:r>
      <w:proofErr w:type="gramEnd"/>
      <w:r>
        <w:rPr>
          <w:rFonts w:ascii="Times New Roman" w:hAnsi="Times New Roman" w:cs="Times New Roman"/>
          <w:sz w:val="28"/>
        </w:rPr>
        <w:t xml:space="preserve"> в количестве – 3 человек.</w:t>
      </w:r>
    </w:p>
    <w:p w:rsidR="00C80079" w:rsidRDefault="00C80079" w:rsidP="00C80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Избрать ревизионную комиссию первичной профсоюзной организации в следующем составе. Персонально:</w:t>
      </w:r>
    </w:p>
    <w:p w:rsidR="00C80079" w:rsidRDefault="00C80079" w:rsidP="00C800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Махначева</w:t>
      </w:r>
      <w:proofErr w:type="spellEnd"/>
      <w:r>
        <w:rPr>
          <w:rFonts w:ascii="Times New Roman" w:hAnsi="Times New Roman" w:cs="Times New Roman"/>
          <w:sz w:val="28"/>
        </w:rPr>
        <w:t xml:space="preserve"> Рита Яновна</w:t>
      </w:r>
    </w:p>
    <w:p w:rsidR="00C80079" w:rsidRDefault="00C80079" w:rsidP="00C800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Романова Екатерина Евгеньевна</w:t>
      </w:r>
    </w:p>
    <w:p w:rsidR="00C80079" w:rsidRDefault="00C80079" w:rsidP="00C800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Богданова Юлия Викторовна</w:t>
      </w:r>
    </w:p>
    <w:p w:rsidR="00C80079" w:rsidRDefault="00C80079" w:rsidP="00C80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постановлением Комитета Межрегиональной организации Профсоюза №1Х -4 от 10.04.2024 года, норма представительства на отчетно-выборную конференцию Межрегиональной организации Профсоюза -1 </w:t>
      </w:r>
      <w:r>
        <w:rPr>
          <w:rFonts w:ascii="Times New Roman" w:hAnsi="Times New Roman" w:cs="Times New Roman"/>
          <w:sz w:val="28"/>
        </w:rPr>
        <w:lastRenderedPageBreak/>
        <w:t xml:space="preserve">человек, отчетно-выборное собрание первичной профсоюзной организации ЛОГБУ «Сланцевский </w:t>
      </w:r>
      <w:proofErr w:type="spellStart"/>
      <w:r>
        <w:rPr>
          <w:rFonts w:ascii="Times New Roman" w:hAnsi="Times New Roman" w:cs="Times New Roman"/>
          <w:sz w:val="28"/>
        </w:rPr>
        <w:t>ДИВВиТ</w:t>
      </w:r>
      <w:proofErr w:type="spellEnd"/>
      <w:r>
        <w:rPr>
          <w:rFonts w:ascii="Times New Roman" w:hAnsi="Times New Roman" w:cs="Times New Roman"/>
          <w:sz w:val="28"/>
        </w:rPr>
        <w:t>» постановило:</w:t>
      </w:r>
    </w:p>
    <w:p w:rsidR="00C80079" w:rsidRPr="00C80079" w:rsidRDefault="00C80079" w:rsidP="00C80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Избрать делегатом ХХХ! Конференцию Межрегиональной организации Профсоюза – </w:t>
      </w:r>
      <w:proofErr w:type="spellStart"/>
      <w:r>
        <w:rPr>
          <w:rFonts w:ascii="Times New Roman" w:hAnsi="Times New Roman" w:cs="Times New Roman"/>
          <w:sz w:val="28"/>
        </w:rPr>
        <w:t>Малаховскую</w:t>
      </w:r>
      <w:proofErr w:type="spellEnd"/>
      <w:r>
        <w:rPr>
          <w:rFonts w:ascii="Times New Roman" w:hAnsi="Times New Roman" w:cs="Times New Roman"/>
          <w:sz w:val="28"/>
        </w:rPr>
        <w:t xml:space="preserve"> Ларису Валерьевну.</w:t>
      </w:r>
      <w:bookmarkStart w:id="0" w:name="_GoBack"/>
      <w:bookmarkEnd w:id="0"/>
    </w:p>
    <w:sectPr w:rsidR="00C80079" w:rsidRPr="00C8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40CD"/>
    <w:multiLevelType w:val="hybridMultilevel"/>
    <w:tmpl w:val="4C3E6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27AAA"/>
    <w:multiLevelType w:val="hybridMultilevel"/>
    <w:tmpl w:val="06DC897E"/>
    <w:lvl w:ilvl="0" w:tplc="E98AED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297C24"/>
    <w:multiLevelType w:val="hybridMultilevel"/>
    <w:tmpl w:val="68B2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C0A5A"/>
    <w:multiLevelType w:val="hybridMultilevel"/>
    <w:tmpl w:val="4DE0D8A2"/>
    <w:lvl w:ilvl="0" w:tplc="9F121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A43690"/>
    <w:multiLevelType w:val="hybridMultilevel"/>
    <w:tmpl w:val="51F0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05E46"/>
    <w:multiLevelType w:val="hybridMultilevel"/>
    <w:tmpl w:val="FB64B688"/>
    <w:lvl w:ilvl="0" w:tplc="77BAB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8B"/>
    <w:rsid w:val="0009399F"/>
    <w:rsid w:val="00A25B8B"/>
    <w:rsid w:val="00C80079"/>
    <w:rsid w:val="00CF76F3"/>
    <w:rsid w:val="00D31F16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1130"/>
  <w15:chartTrackingRefBased/>
  <w15:docId w15:val="{3A8EC55D-46E8-4C09-9370-637E381A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2024-12-10T09:52:00Z</dcterms:created>
  <dcterms:modified xsi:type="dcterms:W3CDTF">2024-12-10T10:37:00Z</dcterms:modified>
</cp:coreProperties>
</file>